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5DEFC" w14:textId="77777777" w:rsidR="00D7502D" w:rsidRPr="00E47334" w:rsidRDefault="00D7502D" w:rsidP="00D7502D">
      <w:pPr>
        <w:shd w:val="clear" w:color="auto" w:fill="FFFFFF"/>
        <w:spacing w:before="180" w:after="45" w:line="240" w:lineRule="auto"/>
        <w:outlineLvl w:val="0"/>
        <w:rPr>
          <w:rFonts w:ascii="Calibri" w:eastAsia="Times New Roman" w:hAnsi="Calibri" w:cs="Calibri"/>
          <w:b/>
          <w:bCs/>
          <w:color w:val="000000" w:themeColor="text1"/>
          <w:kern w:val="36"/>
          <w:sz w:val="36"/>
          <w:szCs w:val="36"/>
          <w:lang w:eastAsia="da-DK"/>
          <w14:ligatures w14:val="none"/>
        </w:rPr>
      </w:pPr>
      <w:r w:rsidRPr="00E47334">
        <w:rPr>
          <w:rFonts w:ascii="Calibri" w:eastAsia="Times New Roman" w:hAnsi="Calibri" w:cs="Calibri"/>
          <w:b/>
          <w:bCs/>
          <w:color w:val="000000" w:themeColor="text1"/>
          <w:kern w:val="36"/>
          <w:sz w:val="36"/>
          <w:szCs w:val="36"/>
          <w:lang w:eastAsia="da-DK"/>
          <w14:ligatures w14:val="none"/>
        </w:rPr>
        <w:t>Hvad er Chokklorering?</w:t>
      </w:r>
    </w:p>
    <w:p w14:paraId="1EC1AAE0" w14:textId="77777777" w:rsidR="00E47334" w:rsidRPr="00E47334" w:rsidRDefault="00E47334" w:rsidP="00D7502D">
      <w:pPr>
        <w:shd w:val="clear" w:color="auto" w:fill="FFFFFF"/>
        <w:spacing w:before="180" w:after="45" w:line="240" w:lineRule="auto"/>
        <w:outlineLvl w:val="0"/>
        <w:rPr>
          <w:rFonts w:ascii="Calibri" w:eastAsia="Times New Roman" w:hAnsi="Calibri" w:cs="Calibri"/>
          <w:b/>
          <w:bCs/>
          <w:color w:val="000000" w:themeColor="text1"/>
          <w:kern w:val="36"/>
          <w:sz w:val="28"/>
          <w:szCs w:val="28"/>
          <w:lang w:eastAsia="da-DK"/>
          <w14:ligatures w14:val="none"/>
        </w:rPr>
      </w:pPr>
    </w:p>
    <w:p w14:paraId="4558487B" w14:textId="426A96BB" w:rsidR="00D7502D" w:rsidRPr="00E47334" w:rsidRDefault="00D7502D" w:rsidP="00D750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At chokklorere betyder, at vandet får tilført en overdosering af klor, som med garanti</w:t>
      </w:r>
      <w:r w:rsid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,</w:t>
      </w:r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slår alt levende ihjel samt brænder alt organisk affald af.</w:t>
      </w:r>
    </w:p>
    <w:p w14:paraId="66E175D7" w14:textId="0E256BB6" w:rsidR="00D7502D" w:rsidRDefault="00D7502D" w:rsidP="00D750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Man chokklorerer, hvis et af følgende sym</w:t>
      </w:r>
      <w:r w:rsidR="004002DA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p</w:t>
      </w:r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tomer opstår:</w:t>
      </w:r>
    </w:p>
    <w:p w14:paraId="33CEA7EF" w14:textId="77777777" w:rsidR="00544467" w:rsidRPr="00E47334" w:rsidRDefault="00544467" w:rsidP="00D750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</w:p>
    <w:p w14:paraId="7272AD2B" w14:textId="77777777" w:rsidR="00D7502D" w:rsidRPr="00E47334" w:rsidRDefault="00D7502D" w:rsidP="00D7502D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1200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Vandet eller poolens sider er blevet grønne af alger</w:t>
      </w:r>
    </w:p>
    <w:p w14:paraId="346A3253" w14:textId="77777777" w:rsidR="00D7502D" w:rsidRPr="00E47334" w:rsidRDefault="00D7502D" w:rsidP="00D7502D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1200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Swimmingpoolen lugter af klor selvom det er et stykke tid siden De har tilsat klor</w:t>
      </w:r>
    </w:p>
    <w:p w14:paraId="69195C9D" w14:textId="77777777" w:rsidR="00D7502D" w:rsidRPr="00E47334" w:rsidRDefault="00D7502D" w:rsidP="00D7502D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1200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Vandet er uklart, selvom </w:t>
      </w:r>
      <w:proofErr w:type="gramStart"/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PH værdien</w:t>
      </w:r>
      <w:proofErr w:type="gramEnd"/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er korrekt, og selvom De har tilsat </w:t>
      </w:r>
      <w:proofErr w:type="spellStart"/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flokningsmiddel</w:t>
      </w:r>
      <w:proofErr w:type="spellEnd"/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.</w:t>
      </w:r>
    </w:p>
    <w:p w14:paraId="0D02D14C" w14:textId="77777777" w:rsidR="00D7502D" w:rsidRPr="00E47334" w:rsidRDefault="00D7502D" w:rsidP="00D7502D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1200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Poolens sider og bund føles glatte. Dette indikerer et bakterieangreb</w:t>
      </w:r>
    </w:p>
    <w:p w14:paraId="4024176B" w14:textId="77777777" w:rsidR="00D7502D" w:rsidRPr="00E47334" w:rsidRDefault="00D7502D" w:rsidP="00D7502D">
      <w:pPr>
        <w:shd w:val="clear" w:color="auto" w:fill="FFFFFF"/>
        <w:spacing w:before="180" w:after="45" w:line="240" w:lineRule="auto"/>
        <w:outlineLvl w:val="1"/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E47334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da-DK"/>
          <w14:ligatures w14:val="none"/>
        </w:rPr>
        <w:t>Inden man chokklorerer...</w:t>
      </w:r>
    </w:p>
    <w:p w14:paraId="43A3304C" w14:textId="77777777" w:rsidR="00D7502D" w:rsidRPr="00E47334" w:rsidRDefault="00D7502D" w:rsidP="00D750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Med til en chokklorering hører altid en forudgående test af PH-værdien, som skal være på max 7,0.  </w:t>
      </w:r>
    </w:p>
    <w:p w14:paraId="6680B7F0" w14:textId="77777777" w:rsidR="00D7502D" w:rsidRPr="00E47334" w:rsidRDefault="00D7502D" w:rsidP="00D750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Er den ikke det, skal man tilsætte syre eller PH-Minus, starte pumpe og filter, og vente en time, og måle igen.</w:t>
      </w:r>
    </w:p>
    <w:p w14:paraId="731D5457" w14:textId="77777777" w:rsidR="00D7502D" w:rsidRPr="00E47334" w:rsidRDefault="00D7502D" w:rsidP="00D750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Hvis PH er over 7,0, er chokkloreringen i bedste fald spild af klor, og dermed penge!</w:t>
      </w:r>
    </w:p>
    <w:p w14:paraId="47398BDC" w14:textId="77777777" w:rsidR="00D7502D" w:rsidRPr="00E47334" w:rsidRDefault="00D7502D" w:rsidP="00D750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Man skal også være sikker på, at man ikke har en klorlås. Læs artiklen om </w:t>
      </w:r>
      <w:proofErr w:type="spellStart"/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Cyanursyre</w:t>
      </w:r>
      <w:proofErr w:type="spellEnd"/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.</w:t>
      </w:r>
    </w:p>
    <w:p w14:paraId="05B75350" w14:textId="77777777" w:rsidR="00D7502D" w:rsidRPr="00E47334" w:rsidRDefault="00D7502D" w:rsidP="00D7502D">
      <w:pPr>
        <w:shd w:val="clear" w:color="auto" w:fill="FFFFFF"/>
        <w:spacing w:before="180" w:after="45" w:line="240" w:lineRule="auto"/>
        <w:outlineLvl w:val="1"/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E47334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da-DK"/>
          <w14:ligatures w14:val="none"/>
        </w:rPr>
        <w:t>Hvordan chokklorerer man?</w:t>
      </w:r>
    </w:p>
    <w:p w14:paraId="6503D61D" w14:textId="77777777" w:rsidR="00D7502D" w:rsidRPr="00E47334" w:rsidRDefault="00D7502D" w:rsidP="00D750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Man chokklorerer </w:t>
      </w:r>
      <w:proofErr w:type="gramStart"/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ved,</w:t>
      </w:r>
      <w:proofErr w:type="gramEnd"/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at tilsætte mellem 150 og 300 g kalkbaseret klorgranulat eller 1 til 2 </w:t>
      </w:r>
      <w:proofErr w:type="spellStart"/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ltr</w:t>
      </w:r>
      <w:proofErr w:type="spellEnd"/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. flydende klor pr. 10.000 </w:t>
      </w:r>
      <w:proofErr w:type="spellStart"/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ltr</w:t>
      </w:r>
      <w:proofErr w:type="spellEnd"/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. vand.</w:t>
      </w:r>
    </w:p>
    <w:p w14:paraId="5F39FD43" w14:textId="77777777" w:rsidR="00D7502D" w:rsidRPr="00E47334" w:rsidRDefault="00D7502D" w:rsidP="00D750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Man skal IKKE tilsætte kloren ved at hælde den i skimmeren!  I alt for koncentrerede mængder, kan kloren blive varm og svejse sig fast som en prop, med uoverskuelige konsekvenser til følge!</w:t>
      </w:r>
    </w:p>
    <w:p w14:paraId="4EB5CE4D" w14:textId="77777777" w:rsidR="00D7502D" w:rsidRPr="00E47334" w:rsidRDefault="00D7502D" w:rsidP="00D750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Kloren skal opløses i en spand </w:t>
      </w:r>
      <w:proofErr w:type="spellStart"/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poolvand</w:t>
      </w:r>
      <w:proofErr w:type="spellEnd"/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(evt. over flere gange) og hældes i poolen lige over en indløbsdyse, så det bliver fordelt så jævnt i vandet som muligt.</w:t>
      </w:r>
    </w:p>
    <w:p w14:paraId="2FB84D72" w14:textId="77777777" w:rsidR="00D7502D" w:rsidRPr="00E47334" w:rsidRDefault="00D7502D" w:rsidP="00D7502D">
      <w:pPr>
        <w:shd w:val="clear" w:color="auto" w:fill="FFFFFF"/>
        <w:spacing w:before="180" w:after="45" w:line="240" w:lineRule="auto"/>
        <w:outlineLvl w:val="0"/>
        <w:rPr>
          <w:rFonts w:ascii="Calibri" w:eastAsia="Times New Roman" w:hAnsi="Calibri" w:cs="Calibri"/>
          <w:b/>
          <w:bCs/>
          <w:color w:val="000000" w:themeColor="text1"/>
          <w:kern w:val="36"/>
          <w:sz w:val="28"/>
          <w:szCs w:val="28"/>
          <w:lang w:eastAsia="da-DK"/>
          <w14:ligatures w14:val="none"/>
        </w:rPr>
      </w:pPr>
      <w:r w:rsidRPr="00E47334">
        <w:rPr>
          <w:rFonts w:ascii="Calibri" w:eastAsia="Times New Roman" w:hAnsi="Calibri" w:cs="Calibri"/>
          <w:b/>
          <w:bCs/>
          <w:color w:val="000000" w:themeColor="text1"/>
          <w:kern w:val="36"/>
          <w:sz w:val="28"/>
          <w:szCs w:val="28"/>
          <w:lang w:eastAsia="da-DK"/>
          <w14:ligatures w14:val="none"/>
        </w:rPr>
        <w:t>Efter chokklorering</w:t>
      </w:r>
    </w:p>
    <w:p w14:paraId="4C7FD05A" w14:textId="4836495E" w:rsidR="00D7502D" w:rsidRPr="00E47334" w:rsidRDefault="00D7502D" w:rsidP="00D750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Efter man har hældt kloren i</w:t>
      </w:r>
      <w:r w:rsidR="0054446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, </w:t>
      </w:r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skal pumpen med filter køre konstant i minimum 24 timer!  Kun herved får man kloren fordelt jævnt i hele anlægget, og så skal det have tid at virke, det vil sige slå alger og ba</w:t>
      </w:r>
      <w:r w:rsidR="00544467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k</w:t>
      </w:r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terier grundigt ihjel.</w:t>
      </w:r>
    </w:p>
    <w:p w14:paraId="5E68E08A" w14:textId="77777777" w:rsidR="00D7502D" w:rsidRPr="00E47334" w:rsidRDefault="00D7502D" w:rsidP="00D750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Herefter bør poolen være krystalklar!</w:t>
      </w:r>
    </w:p>
    <w:p w14:paraId="787AF1C9" w14:textId="77777777" w:rsidR="00D7502D" w:rsidRPr="00E47334" w:rsidRDefault="00D7502D" w:rsidP="00D750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Efter 24 timer, vil den store mængde klor sandsynligvis have hævet PH-værdien, så den skal måles og justeres </w:t>
      </w:r>
      <w:proofErr w:type="spellStart"/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påny</w:t>
      </w:r>
      <w:proofErr w:type="spellEnd"/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.</w:t>
      </w:r>
    </w:p>
    <w:p w14:paraId="1F9A9C31" w14:textId="77777777" w:rsidR="00D7502D" w:rsidRPr="00E47334" w:rsidRDefault="00D7502D" w:rsidP="00D750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lastRenderedPageBreak/>
        <w:t xml:space="preserve">Der vil være en mænge døde alger og bakterier, og en masse "afbrændt affald". Dette sætter sig dels i filteret, dels lægger det sig på bunden af poolen.  Det kan derfor anbefales at </w:t>
      </w:r>
      <w:proofErr w:type="spellStart"/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backwashe</w:t>
      </w:r>
      <w:proofErr w:type="spellEnd"/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og støvsuge bunden efter en chokklorering. Ellers oplever man, at vandet igen bliver uklart, når man begynder at bade og </w:t>
      </w:r>
      <w:proofErr w:type="spellStart"/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virle</w:t>
      </w:r>
      <w:proofErr w:type="spellEnd"/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urenheder fra bunden op igen.</w:t>
      </w:r>
    </w:p>
    <w:p w14:paraId="0966B422" w14:textId="77777777" w:rsidR="00D7502D" w:rsidRPr="00E47334" w:rsidRDefault="00D7502D" w:rsidP="00D7502D">
      <w:pPr>
        <w:shd w:val="clear" w:color="auto" w:fill="FFFFFF"/>
        <w:spacing w:before="180" w:after="45" w:line="240" w:lineRule="auto"/>
        <w:outlineLvl w:val="1"/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E47334">
        <w:rPr>
          <w:rFonts w:ascii="Calibri" w:eastAsia="Times New Roman" w:hAnsi="Calibri" w:cs="Calibri"/>
          <w:b/>
          <w:bCs/>
          <w:color w:val="000000" w:themeColor="text1"/>
          <w:kern w:val="0"/>
          <w:sz w:val="28"/>
          <w:szCs w:val="28"/>
          <w:lang w:eastAsia="da-DK"/>
          <w14:ligatures w14:val="none"/>
        </w:rPr>
        <w:t>Hvornår må man bade igen efter chokklorering?</w:t>
      </w:r>
    </w:p>
    <w:p w14:paraId="441935E6" w14:textId="77777777" w:rsidR="00D7502D" w:rsidRPr="00E47334" w:rsidRDefault="00D7502D" w:rsidP="00D7502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</w:pPr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Det må man når klorværdien igen er nede i et </w:t>
      </w:r>
      <w:proofErr w:type="spellStart"/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accetabelt</w:t>
      </w:r>
      <w:proofErr w:type="spellEnd"/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 niveau.  Klor uden stabilisator (</w:t>
      </w:r>
      <w:proofErr w:type="spellStart"/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cyanur</w:t>
      </w:r>
      <w:proofErr w:type="spellEnd"/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 xml:space="preserve">) forsvinder af sig selv.  Når solen skinner på </w:t>
      </w:r>
      <w:proofErr w:type="spellStart"/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poolvandet</w:t>
      </w:r>
      <w:proofErr w:type="spellEnd"/>
      <w:r w:rsidRPr="00E47334">
        <w:rPr>
          <w:rFonts w:ascii="Calibri" w:eastAsia="Times New Roman" w:hAnsi="Calibri" w:cs="Calibri"/>
          <w:color w:val="000000" w:themeColor="text1"/>
          <w:kern w:val="0"/>
          <w:sz w:val="28"/>
          <w:szCs w:val="28"/>
          <w:lang w:eastAsia="da-DK"/>
          <w14:ligatures w14:val="none"/>
        </w:rPr>
        <w:t>, uden evt. overtræksdug på, går det markant stærkere.  På en varm sommer-solskinsdag kan solen faktisk brænde en chokklorering af ganske hurtigt, så mål kloren jævnligt efter en chokklorering.</w:t>
      </w:r>
    </w:p>
    <w:p w14:paraId="60A7704A" w14:textId="77777777" w:rsidR="004A52A3" w:rsidRPr="00E47334" w:rsidRDefault="004A52A3">
      <w:pPr>
        <w:rPr>
          <w:rFonts w:ascii="Calibri" w:hAnsi="Calibri" w:cs="Calibri"/>
          <w:color w:val="000000" w:themeColor="text1"/>
          <w:sz w:val="28"/>
          <w:szCs w:val="28"/>
        </w:rPr>
      </w:pPr>
    </w:p>
    <w:sectPr w:rsidR="004A52A3" w:rsidRPr="00E4733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E2FC4"/>
    <w:multiLevelType w:val="multilevel"/>
    <w:tmpl w:val="6A62C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18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C3"/>
    <w:rsid w:val="002D1C4D"/>
    <w:rsid w:val="004002DA"/>
    <w:rsid w:val="004A52A3"/>
    <w:rsid w:val="00544467"/>
    <w:rsid w:val="00734C70"/>
    <w:rsid w:val="008B16C3"/>
    <w:rsid w:val="00AD3B79"/>
    <w:rsid w:val="00C2168D"/>
    <w:rsid w:val="00D7502D"/>
    <w:rsid w:val="00E4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6C5E"/>
  <w15:chartTrackingRefBased/>
  <w15:docId w15:val="{62D22C60-EA0A-41F9-88D4-89644BB5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1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1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B1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B1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1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1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B1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B1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B1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B1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B1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B1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B16C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B16C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B16C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B16C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B16C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B16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B1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B1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B1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B1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B1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B16C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B16C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B16C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B1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B16C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B16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frøslev</dc:creator>
  <cp:keywords/>
  <dc:description/>
  <cp:lastModifiedBy>bjarne frøslev</cp:lastModifiedBy>
  <cp:revision>5</cp:revision>
  <cp:lastPrinted>2024-12-05T20:42:00Z</cp:lastPrinted>
  <dcterms:created xsi:type="dcterms:W3CDTF">2024-12-05T20:43:00Z</dcterms:created>
  <dcterms:modified xsi:type="dcterms:W3CDTF">2024-12-18T12:16:00Z</dcterms:modified>
</cp:coreProperties>
</file>